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会议室</w:t>
      </w:r>
      <w:r>
        <w:rPr>
          <w:rFonts w:hint="eastAsia" w:ascii="方正小标宋简体" w:eastAsia="方正小标宋简体"/>
          <w:sz w:val="44"/>
          <w:szCs w:val="44"/>
        </w:rPr>
        <w:t>使用申请表</w:t>
      </w:r>
    </w:p>
    <w:tbl>
      <w:tblPr>
        <w:tblStyle w:val="9"/>
        <w:tblW w:w="8310" w:type="dxa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496"/>
        <w:gridCol w:w="299"/>
        <w:gridCol w:w="1019"/>
        <w:gridCol w:w="690"/>
        <w:gridCol w:w="315"/>
        <w:gridCol w:w="525"/>
        <w:gridCol w:w="525"/>
        <w:gridCol w:w="1035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"/>
                <w:sz w:val="24"/>
              </w:rPr>
              <w:t>申请单位</w:t>
            </w:r>
          </w:p>
        </w:tc>
        <w:tc>
          <w:tcPr>
            <w:tcW w:w="1814" w:type="dxa"/>
            <w:gridSpan w:val="3"/>
          </w:tcPr>
          <w:p>
            <w:pPr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kern w:val="2"/>
                <w:sz w:val="24"/>
              </w:rPr>
            </w:pPr>
            <w:r>
              <w:rPr>
                <w:rFonts w:hint="eastAsia" w:ascii="楷体_GB2312" w:eastAsia="楷体_GB2312"/>
                <w:b/>
                <w:kern w:val="2"/>
                <w:sz w:val="24"/>
              </w:rPr>
              <w:t>预计参</w:t>
            </w:r>
          </w:p>
          <w:p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楷体_GB2312" w:eastAsia="楷体_GB2312"/>
                <w:b/>
                <w:kern w:val="2"/>
                <w:sz w:val="24"/>
              </w:rPr>
              <w:t>加人数</w:t>
            </w:r>
          </w:p>
        </w:tc>
        <w:tc>
          <w:tcPr>
            <w:tcW w:w="1050" w:type="dxa"/>
            <w:gridSpan w:val="2"/>
          </w:tcPr>
          <w:p>
            <w:pPr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kern w:val="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kern w:val="2"/>
                <w:sz w:val="24"/>
                <w:lang w:eastAsia="zh-CN"/>
              </w:rPr>
              <w:t>申请</w:t>
            </w:r>
          </w:p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kern w:val="2"/>
                <w:sz w:val="24"/>
                <w:lang w:eastAsia="zh-CN"/>
              </w:rPr>
              <w:t>会议室</w:t>
            </w:r>
          </w:p>
        </w:tc>
        <w:tc>
          <w:tcPr>
            <w:tcW w:w="1741" w:type="dxa"/>
          </w:tcPr>
          <w:p>
            <w:pPr>
              <w:rPr>
                <w:rFonts w:ascii="仿宋_GB2312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"/>
                <w:sz w:val="24"/>
              </w:rPr>
              <w:t>申请使用时间</w:t>
            </w:r>
          </w:p>
        </w:tc>
        <w:tc>
          <w:tcPr>
            <w:tcW w:w="6645" w:type="dxa"/>
            <w:gridSpan w:val="9"/>
            <w:vAlign w:val="bottom"/>
          </w:tcPr>
          <w:p>
            <w:pPr>
              <w:jc w:val="right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"/>
                <w:sz w:val="24"/>
                <w:lang w:eastAsia="zh-CN"/>
              </w:rPr>
              <w:t>（申请场次较多可附表）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kern w:val="2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"/>
                <w:sz w:val="24"/>
              </w:rPr>
              <w:t>活动负责人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kern w:val="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kern w:val="2"/>
                <w:sz w:val="24"/>
                <w:lang w:eastAsia="zh-CN"/>
              </w:rPr>
              <w:t>姓名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kern w:val="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kern w:val="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kern w:val="2"/>
                <w:sz w:val="24"/>
                <w:lang w:eastAsia="zh-CN"/>
              </w:rPr>
              <w:t>电话</w:t>
            </w:r>
          </w:p>
        </w:tc>
        <w:tc>
          <w:tcPr>
            <w:tcW w:w="3301" w:type="dxa"/>
            <w:gridSpan w:val="3"/>
          </w:tcPr>
          <w:p>
            <w:pPr>
              <w:rPr>
                <w:rFonts w:ascii="仿宋_GB2312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kern w:val="2"/>
                <w:sz w:val="24"/>
              </w:rPr>
            </w:pPr>
            <w:r>
              <w:rPr>
                <w:rFonts w:hint="eastAsia" w:ascii="楷体_GB2312" w:eastAsia="楷体_GB2312"/>
                <w:b/>
                <w:kern w:val="2"/>
                <w:sz w:val="24"/>
              </w:rPr>
              <w:t>申请单位意见</w:t>
            </w:r>
          </w:p>
        </w:tc>
        <w:tc>
          <w:tcPr>
            <w:tcW w:w="6645" w:type="dxa"/>
            <w:gridSpan w:val="9"/>
            <w:vAlign w:val="bottom"/>
          </w:tcPr>
          <w:p>
            <w:pPr>
              <w:wordWrap w:val="0"/>
              <w:jc w:val="right"/>
              <w:rPr>
                <w:rFonts w:hint="eastAsia" w:ascii="仿宋_GB2312" w:eastAsia="仿宋_GB2312"/>
                <w:kern w:val="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4"/>
                <w:lang w:val="en-US" w:eastAsia="zh-CN"/>
              </w:rPr>
              <w:t xml:space="preserve">签名：    日期：    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kern w:val="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4"/>
                <w:lang w:val="en-US" w:eastAsia="zh-CN"/>
              </w:rPr>
              <w:t xml:space="preserve">盖章：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65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kern w:val="2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"/>
                <w:sz w:val="24"/>
              </w:rPr>
              <w:t>活动类型</w:t>
            </w:r>
          </w:p>
          <w:p>
            <w:pPr>
              <w:jc w:val="center"/>
              <w:rPr>
                <w:rFonts w:ascii="楷体_GB2312" w:hAnsi="宋体" w:eastAsia="楷体_GB2312"/>
                <w:b/>
                <w:kern w:val="2"/>
                <w:sz w:val="24"/>
              </w:rPr>
            </w:pPr>
            <w:r>
              <w:rPr>
                <w:rFonts w:hint="eastAsia" w:ascii="楷体_GB2312" w:hAnsi="宋体" w:eastAsia="楷体_GB2312"/>
                <w:b/>
                <w:kern w:val="2"/>
                <w:sz w:val="24"/>
              </w:rPr>
              <w:t>及内容</w:t>
            </w:r>
          </w:p>
        </w:tc>
        <w:tc>
          <w:tcPr>
            <w:tcW w:w="6645" w:type="dxa"/>
            <w:gridSpan w:val="9"/>
            <w:vAlign w:val="center"/>
          </w:tcPr>
          <w:p>
            <w:pPr>
              <w:jc w:val="both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活动类型：□会议</w:t>
            </w:r>
            <w:r>
              <w:rPr>
                <w:rFonts w:ascii="仿宋_GB2312" w:eastAsia="仿宋_GB2312"/>
                <w:kern w:val="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2"/>
                <w:sz w:val="24"/>
              </w:rPr>
              <w:t>□学术报告、专题讲座</w:t>
            </w:r>
            <w:r>
              <w:rPr>
                <w:rFonts w:ascii="仿宋_GB2312" w:eastAsia="仿宋_GB2312"/>
                <w:kern w:val="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2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6645" w:type="dxa"/>
            <w:gridSpan w:val="9"/>
          </w:tcPr>
          <w:p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活动内容（学术报告填写题目及报告人员）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kern w:val="2"/>
                <w:sz w:val="24"/>
              </w:rPr>
            </w:pPr>
            <w:r>
              <w:rPr>
                <w:rFonts w:hint="eastAsia" w:ascii="楷体_GB2312" w:eastAsia="楷体_GB2312"/>
                <w:b/>
                <w:kern w:val="2"/>
                <w:sz w:val="24"/>
              </w:rPr>
              <w:t>校办意见</w:t>
            </w:r>
          </w:p>
        </w:tc>
        <w:tc>
          <w:tcPr>
            <w:tcW w:w="6645" w:type="dxa"/>
            <w:gridSpan w:val="9"/>
          </w:tcPr>
          <w:p>
            <w:pPr>
              <w:rPr>
                <w:rFonts w:ascii="仿宋_GB2312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665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kern w:val="2"/>
                <w:sz w:val="24"/>
              </w:rPr>
            </w:pPr>
            <w:r>
              <w:rPr>
                <w:rFonts w:hint="eastAsia" w:ascii="楷体_GB2312" w:eastAsia="楷体_GB2312"/>
                <w:b/>
                <w:kern w:val="2"/>
                <w:sz w:val="24"/>
              </w:rPr>
              <w:t>活动后验收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kern w:val="2"/>
                <w:sz w:val="24"/>
              </w:rPr>
            </w:pPr>
            <w:r>
              <w:rPr>
                <w:rFonts w:hint="eastAsia" w:ascii="楷体_GB2312" w:eastAsia="楷体_GB2312"/>
                <w:kern w:val="2"/>
                <w:sz w:val="24"/>
              </w:rPr>
              <w:t>设备有无损坏</w:t>
            </w:r>
          </w:p>
        </w:tc>
        <w:tc>
          <w:tcPr>
            <w:tcW w:w="6149" w:type="dxa"/>
            <w:gridSpan w:val="8"/>
            <w:vAlign w:val="center"/>
          </w:tcPr>
          <w:p>
            <w:pPr>
              <w:jc w:val="both"/>
              <w:rPr>
                <w:rFonts w:ascii="仿宋_GB2312" w:eastAsia="仿宋_GB2312"/>
                <w:kern w:val="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kern w:val="2"/>
                <w:sz w:val="24"/>
              </w:rPr>
              <w:t>投影：□有</w:t>
            </w:r>
            <w:r>
              <w:rPr>
                <w:rFonts w:hint="eastAsia" w:ascii="仿宋_GB2312" w:eastAsia="仿宋_GB2312"/>
                <w:kern w:val="2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kern w:val="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kern w:val="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4"/>
              </w:rPr>
              <w:t>□无</w:t>
            </w:r>
            <w:r>
              <w:rPr>
                <w:rFonts w:ascii="仿宋_GB2312" w:eastAsia="仿宋_GB2312"/>
                <w:kern w:val="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kern w:val="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2"/>
                <w:sz w:val="24"/>
              </w:rPr>
              <w:t>音响：□有</w:t>
            </w:r>
            <w:r>
              <w:rPr>
                <w:rFonts w:hint="eastAsia" w:ascii="仿宋_GB2312" w:eastAsia="仿宋_GB2312"/>
                <w:kern w:val="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kern w:val="2"/>
                <w:sz w:val="24"/>
              </w:rPr>
              <w:t>□无</w:t>
            </w:r>
            <w:r>
              <w:rPr>
                <w:rFonts w:ascii="仿宋_GB2312" w:eastAsia="仿宋_GB2312"/>
                <w:kern w:val="2"/>
                <w:sz w:val="24"/>
              </w:rPr>
              <w:t xml:space="preserve">   </w:t>
            </w:r>
          </w:p>
          <w:p>
            <w:pPr>
              <w:jc w:val="both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话筒：□有</w:t>
            </w:r>
            <w:r>
              <w:rPr>
                <w:rFonts w:ascii="仿宋_GB2312" w:eastAsia="仿宋_GB2312"/>
                <w:kern w:val="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2"/>
                <w:sz w:val="24"/>
              </w:rPr>
              <w:t>□无</w:t>
            </w:r>
            <w:r>
              <w:rPr>
                <w:rFonts w:hint="eastAsia" w:ascii="仿宋_GB2312" w:eastAsia="仿宋_GB2312"/>
                <w:kern w:val="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kern w:val="2"/>
                <w:sz w:val="24"/>
              </w:rPr>
              <w:t>座椅：□有</w:t>
            </w:r>
            <w:r>
              <w:rPr>
                <w:rFonts w:ascii="仿宋_GB2312" w:eastAsia="仿宋_GB2312"/>
                <w:kern w:val="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kern w:val="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4"/>
              </w:rPr>
              <w:t>□无</w:t>
            </w:r>
            <w:r>
              <w:rPr>
                <w:rFonts w:ascii="仿宋_GB2312" w:eastAsia="仿宋_GB2312"/>
                <w:kern w:val="2"/>
                <w:sz w:val="24"/>
              </w:rPr>
              <w:t xml:space="preserve">   </w:t>
            </w:r>
          </w:p>
          <w:p>
            <w:pPr>
              <w:jc w:val="both"/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灯光：□有</w:t>
            </w:r>
            <w:r>
              <w:rPr>
                <w:rFonts w:hint="eastAsia" w:ascii="仿宋_GB2312" w:eastAsia="仿宋_GB2312"/>
                <w:kern w:val="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kern w:val="2"/>
                <w:sz w:val="24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b/>
                <w:kern w:val="2"/>
                <w:sz w:val="24"/>
              </w:rPr>
            </w:pPr>
          </w:p>
        </w:tc>
        <w:tc>
          <w:tcPr>
            <w:tcW w:w="496" w:type="dxa"/>
            <w:vMerge w:val="continue"/>
          </w:tcPr>
          <w:p>
            <w:pPr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6149" w:type="dxa"/>
            <w:gridSpan w:val="8"/>
          </w:tcPr>
          <w:p>
            <w:pPr>
              <w:rPr>
                <w:rFonts w:ascii="仿宋_GB2312" w:eastAsia="仿宋_GB2312"/>
                <w:kern w:val="2"/>
                <w:sz w:val="24"/>
              </w:rPr>
            </w:pPr>
            <w:r>
              <w:rPr>
                <w:rFonts w:hint="eastAsia" w:ascii="仿宋_GB2312" w:eastAsia="仿宋_GB2312"/>
                <w:kern w:val="2"/>
                <w:sz w:val="24"/>
              </w:rPr>
              <w:t>损坏情况说明：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kern w:val="2"/>
                <w:sz w:val="24"/>
              </w:rPr>
            </w:pPr>
            <w:r>
              <w:rPr>
                <w:rFonts w:hint="eastAsia" w:ascii="楷体_GB2312" w:eastAsia="楷体_GB2312"/>
                <w:b/>
                <w:kern w:val="2"/>
                <w:sz w:val="24"/>
              </w:rPr>
              <w:t>活动负责人</w:t>
            </w:r>
          </w:p>
          <w:p>
            <w:pPr>
              <w:jc w:val="center"/>
              <w:rPr>
                <w:rFonts w:ascii="楷体_GB2312" w:eastAsia="楷体_GB2312"/>
                <w:b/>
                <w:kern w:val="2"/>
                <w:sz w:val="24"/>
              </w:rPr>
            </w:pPr>
            <w:r>
              <w:rPr>
                <w:rFonts w:hint="eastAsia" w:ascii="楷体_GB2312" w:eastAsia="楷体_GB2312"/>
                <w:b/>
                <w:kern w:val="2"/>
                <w:sz w:val="24"/>
              </w:rPr>
              <w:t>签字</w:t>
            </w:r>
          </w:p>
        </w:tc>
        <w:tc>
          <w:tcPr>
            <w:tcW w:w="6645" w:type="dxa"/>
            <w:gridSpan w:val="9"/>
          </w:tcPr>
          <w:p>
            <w:pPr>
              <w:rPr>
                <w:rFonts w:ascii="仿宋_GB2312" w:eastAsia="仿宋_GB2312"/>
                <w:kern w:val="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注意事项：</w:t>
      </w:r>
    </w:p>
    <w:p>
      <w:pPr>
        <w:numPr>
          <w:ilvl w:val="0"/>
          <w:numId w:val="1"/>
        </w:num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会议用水、电池等由使用单位自行承担；</w:t>
      </w:r>
    </w:p>
    <w:p>
      <w:pPr>
        <w:numPr>
          <w:ilvl w:val="0"/>
          <w:numId w:val="1"/>
        </w:numPr>
        <w:rPr>
          <w:rFonts w:hint="eastAsia" w:ascii="仿宋_GB2312" w:eastAsia="仿宋_GB2312"/>
        </w:rPr>
      </w:pPr>
      <w:r>
        <w:rPr>
          <w:rFonts w:hint="eastAsia" w:ascii="仿宋_GB2312" w:eastAsia="仿宋_GB2312"/>
          <w:lang w:eastAsia="zh-CN"/>
        </w:rPr>
        <w:t>会议室的使用应提前</w:t>
      </w:r>
      <w:r>
        <w:rPr>
          <w:rFonts w:hint="eastAsia" w:ascii="仿宋_GB2312" w:eastAsia="仿宋_GB2312"/>
          <w:lang w:val="en-US" w:eastAsia="zh-CN"/>
        </w:rPr>
        <w:t>3天申请；</w: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  <w:lang w:val="en-US" w:eastAsia="zh-CN"/>
        </w:rPr>
        <w:t>3</w:t>
      </w:r>
      <w:r>
        <w:rPr>
          <w:rFonts w:ascii="仿宋_GB2312" w:eastAsia="仿宋_GB2312"/>
        </w:rPr>
        <w:t xml:space="preserve">. </w:t>
      </w:r>
      <w:r>
        <w:rPr>
          <w:rFonts w:hint="eastAsia" w:ascii="仿宋_GB2312" w:eastAsia="仿宋_GB2312"/>
        </w:rPr>
        <w:t>因借用单位原因造成器材损坏，由使用单位按规定赔偿；</w:t>
      </w:r>
    </w:p>
    <w:p>
      <w:r>
        <w:rPr>
          <w:rFonts w:hint="eastAsia" w:ascii="仿宋_GB2312" w:eastAsia="仿宋_GB2312"/>
          <w:lang w:val="en-US" w:eastAsia="zh-CN"/>
        </w:rPr>
        <w:t>4</w:t>
      </w:r>
      <w:r>
        <w:rPr>
          <w:rFonts w:ascii="仿宋_GB2312" w:eastAsia="仿宋_GB2312"/>
        </w:rPr>
        <w:t xml:space="preserve">. </w:t>
      </w:r>
      <w:r>
        <w:rPr>
          <w:rFonts w:hint="eastAsia" w:ascii="仿宋_GB2312" w:eastAsia="仿宋_GB2312"/>
        </w:rPr>
        <w:t>活动结束后由使用单位清扫</w:t>
      </w:r>
      <w:r>
        <w:rPr>
          <w:rFonts w:hint="eastAsia" w:ascii="仿宋_GB2312" w:eastAsia="仿宋_GB2312"/>
          <w:lang w:eastAsia="zh-CN"/>
        </w:rPr>
        <w:t>会议室</w:t>
      </w:r>
      <w:r>
        <w:rPr>
          <w:rFonts w:hint="eastAsia" w:ascii="仿宋_GB2312" w:eastAsia="仿宋_GB2312"/>
        </w:rPr>
        <w:t>；</w:t>
      </w:r>
    </w:p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仿宋_GB2312" w:eastAsia="仿宋_GB2312"/>
          <w:lang w:val="en-US" w:eastAsia="zh-CN"/>
        </w:rPr>
        <w:t>5</w:t>
      </w:r>
      <w:r>
        <w:rPr>
          <w:rFonts w:ascii="仿宋_GB2312" w:eastAsia="仿宋_GB2312"/>
        </w:rPr>
        <w:t xml:space="preserve">. </w:t>
      </w:r>
      <w:r>
        <w:rPr>
          <w:rFonts w:hint="eastAsia" w:ascii="仿宋_GB2312" w:eastAsia="仿宋_GB2312"/>
        </w:rPr>
        <w:t>校办联系人：陈仕贵，电话：</w:t>
      </w:r>
      <w:r>
        <w:rPr>
          <w:rFonts w:ascii="仿宋_GB2312" w:eastAsia="仿宋_GB2312"/>
        </w:rPr>
        <w:t>131 2312 1202</w:t>
      </w:r>
      <w:r>
        <w:rPr>
          <w:rFonts w:hint="eastAsia" w:ascii="仿宋_GB2312" w:eastAsia="仿宋_GB231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210" w:rightChars="100"/>
      <w:rPr>
        <w:rStyle w:val="7"/>
        <w:sz w:val="28"/>
      </w:rPr>
    </w:pPr>
    <w:r>
      <w:rPr>
        <w:rStyle w:val="7"/>
        <w:sz w:val="28"/>
      </w:rPr>
      <w:t xml:space="preserve">— </w:t>
    </w:r>
    <w:r>
      <w:rPr>
        <w:rStyle w:val="7"/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rStyle w:val="7"/>
        <w:sz w:val="28"/>
      </w:rPr>
      <w:fldChar w:fldCharType="separate"/>
    </w:r>
    <w:r>
      <w:rPr>
        <w:rStyle w:val="7"/>
        <w:sz w:val="28"/>
      </w:rPr>
      <w:t>1</w:t>
    </w:r>
    <w:r>
      <w:rPr>
        <w:rStyle w:val="7"/>
        <w:sz w:val="28"/>
      </w:rPr>
      <w:fldChar w:fldCharType="end"/>
    </w:r>
    <w:r>
      <w:rPr>
        <w:rStyle w:val="7"/>
        <w:sz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A914D"/>
    <w:multiLevelType w:val="singleLevel"/>
    <w:tmpl w:val="5A0A914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3AB42BA"/>
    <w:rsid w:val="00006CEF"/>
    <w:rsid w:val="00061F61"/>
    <w:rsid w:val="000D65CD"/>
    <w:rsid w:val="000E29B6"/>
    <w:rsid w:val="000E305A"/>
    <w:rsid w:val="001C727C"/>
    <w:rsid w:val="001D421B"/>
    <w:rsid w:val="001F0526"/>
    <w:rsid w:val="00225470"/>
    <w:rsid w:val="00253AE7"/>
    <w:rsid w:val="002A243B"/>
    <w:rsid w:val="002E75FB"/>
    <w:rsid w:val="00327618"/>
    <w:rsid w:val="003942AE"/>
    <w:rsid w:val="003A26CB"/>
    <w:rsid w:val="003E19FF"/>
    <w:rsid w:val="003F4319"/>
    <w:rsid w:val="00447D5C"/>
    <w:rsid w:val="004860B1"/>
    <w:rsid w:val="00487EA5"/>
    <w:rsid w:val="004B5089"/>
    <w:rsid w:val="00553372"/>
    <w:rsid w:val="00594D49"/>
    <w:rsid w:val="00605730"/>
    <w:rsid w:val="006317DE"/>
    <w:rsid w:val="006A1535"/>
    <w:rsid w:val="007050A4"/>
    <w:rsid w:val="00744EEC"/>
    <w:rsid w:val="00745CF7"/>
    <w:rsid w:val="00753855"/>
    <w:rsid w:val="00782037"/>
    <w:rsid w:val="007C0666"/>
    <w:rsid w:val="007C4925"/>
    <w:rsid w:val="00884CE1"/>
    <w:rsid w:val="008B6BF3"/>
    <w:rsid w:val="0090206F"/>
    <w:rsid w:val="0092287C"/>
    <w:rsid w:val="00940F4B"/>
    <w:rsid w:val="0094276D"/>
    <w:rsid w:val="00943DB7"/>
    <w:rsid w:val="00955080"/>
    <w:rsid w:val="009C107D"/>
    <w:rsid w:val="00B22306"/>
    <w:rsid w:val="00BE2FAC"/>
    <w:rsid w:val="00C62C8B"/>
    <w:rsid w:val="00C9575C"/>
    <w:rsid w:val="00CC5B08"/>
    <w:rsid w:val="00CE7B45"/>
    <w:rsid w:val="00D25B32"/>
    <w:rsid w:val="00D323AA"/>
    <w:rsid w:val="00D51D31"/>
    <w:rsid w:val="00DB563E"/>
    <w:rsid w:val="00DB5CE5"/>
    <w:rsid w:val="00DD5A07"/>
    <w:rsid w:val="00DE7180"/>
    <w:rsid w:val="00E50855"/>
    <w:rsid w:val="00EB50CE"/>
    <w:rsid w:val="00F072DF"/>
    <w:rsid w:val="00F30F56"/>
    <w:rsid w:val="00F739FF"/>
    <w:rsid w:val="0982493C"/>
    <w:rsid w:val="1D3F459B"/>
    <w:rsid w:val="23AB42BA"/>
    <w:rsid w:val="273E3493"/>
    <w:rsid w:val="35BB7B22"/>
    <w:rsid w:val="4BBD46ED"/>
    <w:rsid w:val="520F191C"/>
    <w:rsid w:val="52754B43"/>
    <w:rsid w:val="5E5D6BC5"/>
    <w:rsid w:val="5EC8207D"/>
    <w:rsid w:val="6131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6"/>
    <w:link w:val="2"/>
    <w:semiHidden/>
    <w:qFormat/>
    <w:uiPriority w:val="99"/>
    <w:rPr>
      <w:szCs w:val="24"/>
    </w:rPr>
  </w:style>
  <w:style w:type="character" w:customStyle="1" w:styleId="11">
    <w:name w:val="Footer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Header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6657;&#20869;&#20844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校内公文.dot</Template>
  <Pages>7</Pages>
  <Words>336</Words>
  <Characters>1921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2017-09-27T08:20:00Z</dcterms:created>
  <dc:creator>Administrator</dc:creator>
  <cp:lastModifiedBy>方块IV仕</cp:lastModifiedBy>
  <cp:lastPrinted>2017-11-01T00:40:00Z</cp:lastPrinted>
  <dcterms:modified xsi:type="dcterms:W3CDTF">2017-11-14T07:04:49Z</dcterms:modified>
  <dc:title>闽南理工院〔200〕号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